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8AABCA" w14:textId="4294CA7A" w:rsidR="000C43B8" w:rsidRDefault="000C43B8" w:rsidP="0066278B">
      <w:pPr>
        <w:ind w:left="7080"/>
        <w:jc w:val="center"/>
        <w:rPr>
          <w:rFonts w:ascii="Times New Roman" w:hAnsi="Times New Roman" w:cs="Times New Roman"/>
          <w:sz w:val="24"/>
          <w:szCs w:val="24"/>
        </w:rPr>
      </w:pPr>
    </w:p>
    <w:p w14:paraId="41A68CC7" w14:textId="77777777" w:rsidR="00612FFB" w:rsidRDefault="00612FFB" w:rsidP="0066278B">
      <w:pPr>
        <w:ind w:left="7080"/>
        <w:jc w:val="center"/>
        <w:rPr>
          <w:rFonts w:ascii="Times New Roman" w:hAnsi="Times New Roman" w:cs="Times New Roman"/>
          <w:sz w:val="24"/>
          <w:szCs w:val="24"/>
        </w:rPr>
      </w:pPr>
    </w:p>
    <w:p w14:paraId="250BCE18" w14:textId="77777777" w:rsidR="00C917E8" w:rsidRDefault="00C917E8" w:rsidP="0066278B">
      <w:pPr>
        <w:ind w:left="7080"/>
        <w:jc w:val="center"/>
        <w:rPr>
          <w:rFonts w:ascii="Times New Roman" w:hAnsi="Times New Roman" w:cs="Times New Roman"/>
          <w:sz w:val="24"/>
          <w:szCs w:val="24"/>
        </w:rPr>
      </w:pPr>
    </w:p>
    <w:p w14:paraId="5EECB86F" w14:textId="77777777" w:rsidR="00C917E8" w:rsidRDefault="00C917E8" w:rsidP="00C917E8">
      <w:pPr>
        <w:ind w:left="7080"/>
        <w:rPr>
          <w:rFonts w:ascii="Times New Roman" w:hAnsi="Times New Roman" w:cs="Times New Roman"/>
          <w:sz w:val="24"/>
          <w:szCs w:val="24"/>
        </w:rPr>
      </w:pPr>
    </w:p>
    <w:p w14:paraId="1D4D2157" w14:textId="6890DFC9" w:rsidR="00C917E8" w:rsidRDefault="00C917E8" w:rsidP="00B0226B">
      <w:pPr>
        <w:jc w:val="center"/>
        <w:rPr>
          <w:rFonts w:ascii="Times New Roman" w:hAnsi="Times New Roman" w:cs="Times New Roman"/>
          <w:b/>
          <w:bCs/>
          <w:sz w:val="96"/>
          <w:szCs w:val="96"/>
          <w:u w:val="single"/>
        </w:rPr>
      </w:pPr>
      <w:r w:rsidRPr="00C917E8">
        <w:rPr>
          <w:rFonts w:ascii="Times New Roman" w:hAnsi="Times New Roman" w:cs="Times New Roman"/>
          <w:b/>
          <w:bCs/>
          <w:sz w:val="96"/>
          <w:szCs w:val="96"/>
          <w:u w:val="single"/>
        </w:rPr>
        <w:t>AVVISO</w:t>
      </w:r>
    </w:p>
    <w:p w14:paraId="4ED5C0B9" w14:textId="77777777" w:rsidR="00B0226B" w:rsidRPr="00B0226B" w:rsidRDefault="00B0226B" w:rsidP="00B0226B">
      <w:pPr>
        <w:jc w:val="center"/>
        <w:rPr>
          <w:rFonts w:ascii="Times New Roman" w:hAnsi="Times New Roman" w:cs="Times New Roman"/>
          <w:b/>
          <w:bCs/>
          <w:sz w:val="96"/>
          <w:szCs w:val="96"/>
          <w:u w:val="single"/>
        </w:rPr>
      </w:pPr>
    </w:p>
    <w:p w14:paraId="441213D6" w14:textId="794F695F" w:rsidR="00612FFB" w:rsidRDefault="00DF1CB3" w:rsidP="00B0226B">
      <w:pPr>
        <w:jc w:val="center"/>
        <w:rPr>
          <w:rFonts w:ascii="Times New Roman" w:hAnsi="Times New Roman" w:cs="Times New Roman"/>
          <w:b/>
          <w:bCs/>
          <w:sz w:val="52"/>
          <w:szCs w:val="52"/>
          <w:u w:val="single"/>
        </w:rPr>
      </w:pPr>
      <w:r w:rsidRPr="00DF1CB3">
        <w:rPr>
          <w:rFonts w:ascii="Times New Roman" w:hAnsi="Times New Roman" w:cs="Times New Roman"/>
          <w:b/>
          <w:bCs/>
          <w:sz w:val="52"/>
          <w:szCs w:val="52"/>
          <w:u w:val="single"/>
        </w:rPr>
        <w:t>CHIUSURA UFFICI COMUNALI</w:t>
      </w:r>
      <w:r>
        <w:rPr>
          <w:rFonts w:ascii="Times New Roman" w:hAnsi="Times New Roman" w:cs="Times New Roman"/>
          <w:b/>
          <w:bCs/>
          <w:sz w:val="52"/>
          <w:szCs w:val="52"/>
          <w:u w:val="single"/>
        </w:rPr>
        <w:t xml:space="preserve"> </w:t>
      </w:r>
    </w:p>
    <w:p w14:paraId="7EE4739A" w14:textId="77777777" w:rsidR="00DF1CB3" w:rsidRPr="00DF1CB3" w:rsidRDefault="00DF1CB3" w:rsidP="00DF1CB3">
      <w:pPr>
        <w:jc w:val="center"/>
        <w:rPr>
          <w:rFonts w:ascii="Times New Roman" w:hAnsi="Times New Roman" w:cs="Times New Roman"/>
          <w:b/>
          <w:bCs/>
          <w:sz w:val="96"/>
          <w:szCs w:val="96"/>
          <w:u w:val="single"/>
        </w:rPr>
      </w:pPr>
    </w:p>
    <w:p w14:paraId="5AE3EB06" w14:textId="1B0B4726" w:rsidR="00DF1CB3" w:rsidRDefault="00DF1CB3" w:rsidP="00BC0A52">
      <w:pPr>
        <w:jc w:val="both"/>
        <w:rPr>
          <w:rFonts w:ascii="Times New Roman" w:hAnsi="Times New Roman" w:cs="Times New Roman"/>
          <w:sz w:val="48"/>
          <w:szCs w:val="48"/>
        </w:rPr>
      </w:pPr>
      <w:r w:rsidRPr="00DF1CB3">
        <w:rPr>
          <w:rFonts w:ascii="Times New Roman" w:hAnsi="Times New Roman" w:cs="Times New Roman"/>
          <w:sz w:val="48"/>
          <w:szCs w:val="48"/>
        </w:rPr>
        <w:t>Si informa la gentile utenza che</w:t>
      </w:r>
      <w:r w:rsidR="00BC0A52">
        <w:rPr>
          <w:rFonts w:ascii="Times New Roman" w:hAnsi="Times New Roman" w:cs="Times New Roman"/>
          <w:sz w:val="48"/>
          <w:szCs w:val="48"/>
        </w:rPr>
        <w:t xml:space="preserve"> g</w:t>
      </w:r>
      <w:r w:rsidRPr="00BC0A52">
        <w:rPr>
          <w:rFonts w:ascii="Times New Roman" w:hAnsi="Times New Roman" w:cs="Times New Roman"/>
          <w:sz w:val="48"/>
          <w:szCs w:val="48"/>
        </w:rPr>
        <w:t>li uffici comunali resteranno chiusi</w:t>
      </w:r>
      <w:r w:rsidR="00BC0A52" w:rsidRPr="00BC0A52">
        <w:rPr>
          <w:rFonts w:ascii="Times New Roman" w:hAnsi="Times New Roman" w:cs="Times New Roman"/>
          <w:sz w:val="48"/>
          <w:szCs w:val="48"/>
        </w:rPr>
        <w:t xml:space="preserve"> </w:t>
      </w:r>
      <w:r w:rsidR="00795442">
        <w:rPr>
          <w:rFonts w:ascii="Times New Roman" w:hAnsi="Times New Roman" w:cs="Times New Roman"/>
          <w:sz w:val="48"/>
          <w:szCs w:val="48"/>
        </w:rPr>
        <w:t>il giorno</w:t>
      </w:r>
    </w:p>
    <w:p w14:paraId="11F90A8C" w14:textId="77777777" w:rsidR="00BC0A52" w:rsidRDefault="00BC0A52" w:rsidP="00BC0A52">
      <w:pPr>
        <w:jc w:val="both"/>
        <w:rPr>
          <w:rFonts w:ascii="Times New Roman" w:hAnsi="Times New Roman" w:cs="Times New Roman"/>
          <w:sz w:val="48"/>
          <w:szCs w:val="48"/>
        </w:rPr>
      </w:pPr>
    </w:p>
    <w:p w14:paraId="7415AABE" w14:textId="51853264" w:rsidR="00B0226B" w:rsidRPr="00B0226B" w:rsidRDefault="00B0226B" w:rsidP="00BC0A52">
      <w:pPr>
        <w:jc w:val="both"/>
        <w:rPr>
          <w:rFonts w:ascii="Times New Roman" w:hAnsi="Times New Roman" w:cs="Times New Roman"/>
          <w:b/>
          <w:bCs/>
          <w:sz w:val="48"/>
          <w:szCs w:val="48"/>
          <w:u w:val="single"/>
        </w:rPr>
      </w:pPr>
      <w:r w:rsidRPr="00B0226B">
        <w:rPr>
          <w:rFonts w:ascii="Times New Roman" w:hAnsi="Times New Roman" w:cs="Times New Roman"/>
          <w:b/>
          <w:bCs/>
          <w:sz w:val="48"/>
          <w:szCs w:val="48"/>
          <w:u w:val="single"/>
        </w:rPr>
        <w:t>Ufficio Segreteria/</w:t>
      </w:r>
      <w:r>
        <w:rPr>
          <w:rFonts w:ascii="Times New Roman" w:hAnsi="Times New Roman" w:cs="Times New Roman"/>
          <w:b/>
          <w:bCs/>
          <w:sz w:val="48"/>
          <w:szCs w:val="48"/>
          <w:u w:val="single"/>
        </w:rPr>
        <w:t xml:space="preserve"> Servizi </w:t>
      </w:r>
      <w:r w:rsidRPr="00B0226B">
        <w:rPr>
          <w:rFonts w:ascii="Times New Roman" w:hAnsi="Times New Roman" w:cs="Times New Roman"/>
          <w:b/>
          <w:bCs/>
          <w:sz w:val="48"/>
          <w:szCs w:val="48"/>
          <w:u w:val="single"/>
        </w:rPr>
        <w:t>Demografici:</w:t>
      </w:r>
    </w:p>
    <w:p w14:paraId="26722284" w14:textId="77777777" w:rsidR="006673FC" w:rsidRDefault="006673FC" w:rsidP="00BC0A52">
      <w:pPr>
        <w:jc w:val="both"/>
        <w:rPr>
          <w:rFonts w:ascii="Times New Roman" w:hAnsi="Times New Roman" w:cs="Times New Roman"/>
          <w:sz w:val="48"/>
          <w:szCs w:val="48"/>
        </w:rPr>
      </w:pPr>
    </w:p>
    <w:p w14:paraId="68B940FD" w14:textId="280BCA52" w:rsidR="006673FC" w:rsidRDefault="00EB7659" w:rsidP="00BC0A52">
      <w:pPr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Lunedì </w:t>
      </w:r>
      <w:r w:rsidR="008C289E">
        <w:rPr>
          <w:rFonts w:ascii="Times New Roman" w:hAnsi="Times New Roman" w:cs="Times New Roman"/>
          <w:sz w:val="48"/>
          <w:szCs w:val="48"/>
        </w:rPr>
        <w:t>01 Giugno 2026</w:t>
      </w:r>
    </w:p>
    <w:p w14:paraId="59EA0FB0" w14:textId="77777777" w:rsidR="008C289E" w:rsidRDefault="008C289E" w:rsidP="00BC0A52">
      <w:pPr>
        <w:jc w:val="both"/>
        <w:rPr>
          <w:rFonts w:ascii="Times New Roman" w:hAnsi="Times New Roman" w:cs="Times New Roman"/>
          <w:sz w:val="48"/>
          <w:szCs w:val="48"/>
        </w:rPr>
      </w:pPr>
    </w:p>
    <w:p w14:paraId="099D0602" w14:textId="466B0410" w:rsidR="008C289E" w:rsidRPr="008C289E" w:rsidRDefault="008C289E" w:rsidP="00BC0A52">
      <w:pPr>
        <w:jc w:val="both"/>
        <w:rPr>
          <w:rFonts w:ascii="Times New Roman" w:hAnsi="Times New Roman" w:cs="Times New Roman"/>
          <w:b/>
          <w:bCs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Martedì 02 Giugno 2026 – </w:t>
      </w:r>
      <w:r w:rsidRPr="008C289E">
        <w:rPr>
          <w:rFonts w:ascii="Times New Roman" w:hAnsi="Times New Roman" w:cs="Times New Roman"/>
          <w:b/>
          <w:bCs/>
          <w:sz w:val="48"/>
          <w:szCs w:val="48"/>
        </w:rPr>
        <w:t>Festa della Repubblica Italiana</w:t>
      </w:r>
    </w:p>
    <w:p w14:paraId="3AAEA611" w14:textId="2F407462" w:rsidR="00B0226B" w:rsidRDefault="00B0226B" w:rsidP="00BC0A52">
      <w:pPr>
        <w:jc w:val="both"/>
        <w:rPr>
          <w:rFonts w:ascii="Times New Roman" w:hAnsi="Times New Roman" w:cs="Times New Roman"/>
          <w:sz w:val="48"/>
          <w:szCs w:val="48"/>
        </w:rPr>
      </w:pPr>
    </w:p>
    <w:p w14:paraId="624244C6" w14:textId="77777777" w:rsidR="00612FFB" w:rsidRDefault="00612FFB" w:rsidP="00612FFB">
      <w:pPr>
        <w:jc w:val="both"/>
        <w:rPr>
          <w:rFonts w:ascii="Times New Roman" w:hAnsi="Times New Roman" w:cs="Times New Roman"/>
          <w:sz w:val="48"/>
          <w:szCs w:val="48"/>
        </w:rPr>
      </w:pPr>
    </w:p>
    <w:p w14:paraId="2F3FB377" w14:textId="49F43F96" w:rsidR="00DF1CB3" w:rsidRPr="00B0226B" w:rsidRDefault="00DF1CB3" w:rsidP="00B0226B">
      <w:pPr>
        <w:jc w:val="both"/>
        <w:rPr>
          <w:rFonts w:ascii="Times New Roman" w:hAnsi="Times New Roman" w:cs="Times New Roman"/>
          <w:sz w:val="40"/>
          <w:szCs w:val="40"/>
        </w:rPr>
      </w:pPr>
      <w:r w:rsidRPr="00B0226B">
        <w:rPr>
          <w:rFonts w:ascii="Times New Roman" w:hAnsi="Times New Roman" w:cs="Times New Roman"/>
          <w:sz w:val="40"/>
          <w:szCs w:val="40"/>
        </w:rPr>
        <w:t xml:space="preserve">Per atti urgenti di stato civile (atti di nascita/atti di morte) e in caso di emergenza di pubblica sicurezza/ordine pubblico contattare il numero </w:t>
      </w:r>
      <w:r w:rsidR="00025262" w:rsidRPr="00B0226B">
        <w:rPr>
          <w:rFonts w:ascii="Times New Roman" w:hAnsi="Times New Roman" w:cs="Times New Roman"/>
          <w:sz w:val="40"/>
          <w:szCs w:val="40"/>
        </w:rPr>
        <w:t>370 353 0277</w:t>
      </w:r>
    </w:p>
    <w:sectPr w:rsidR="00DF1CB3" w:rsidRPr="00B0226B" w:rsidSect="00E6479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4" w:bottom="1134" w:left="1134" w:header="567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A1EB3B" w14:textId="77777777" w:rsidR="00F90241" w:rsidRDefault="00F90241" w:rsidP="0066278B">
      <w:r>
        <w:separator/>
      </w:r>
    </w:p>
  </w:endnote>
  <w:endnote w:type="continuationSeparator" w:id="0">
    <w:p w14:paraId="44FB2FD8" w14:textId="77777777" w:rsidR="00F90241" w:rsidRDefault="00F90241" w:rsidP="006627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16F08A" w14:textId="77777777" w:rsidR="00C37E0F" w:rsidRDefault="00C37E0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6ECAB6" w14:textId="77777777" w:rsidR="00C37E0F" w:rsidRDefault="00C37E0F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A50337" w14:textId="77777777" w:rsidR="00C37E0F" w:rsidRDefault="00C37E0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452152" w14:textId="77777777" w:rsidR="00F90241" w:rsidRDefault="00F90241" w:rsidP="0066278B">
      <w:r>
        <w:separator/>
      </w:r>
    </w:p>
  </w:footnote>
  <w:footnote w:type="continuationSeparator" w:id="0">
    <w:p w14:paraId="3AE662A4" w14:textId="77777777" w:rsidR="00F90241" w:rsidRDefault="00F90241" w:rsidP="006627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2385D7" w14:textId="77777777" w:rsidR="00C37E0F" w:rsidRDefault="00C37E0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F77472" w14:textId="77777777" w:rsidR="00C37E0F" w:rsidRDefault="00C37E0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47762C" w14:textId="77777777" w:rsidR="000C43B8" w:rsidRPr="00EF28DE" w:rsidRDefault="000C43B8" w:rsidP="000C43B8">
    <w:pPr>
      <w:keepNext/>
      <w:adjustRightInd w:val="0"/>
      <w:jc w:val="center"/>
      <w:outlineLvl w:val="0"/>
      <w:rPr>
        <w:rFonts w:ascii="Times New Roman" w:eastAsia="Times New Roman" w:hAnsi="Times New Roman" w:cs="Times New Roman"/>
        <w:b/>
        <w:sz w:val="28"/>
        <w:szCs w:val="36"/>
        <w:lang w:eastAsia="it-IT"/>
      </w:rPr>
    </w:pPr>
    <w:r w:rsidRPr="00D6530A">
      <w:rPr>
        <w:rFonts w:ascii="Times New Roman" w:eastAsia="Times New Roman" w:hAnsi="Times New Roman" w:cs="Times New Roman"/>
        <w:b/>
        <w:noProof/>
        <w:sz w:val="28"/>
        <w:szCs w:val="36"/>
        <w:lang w:eastAsia="it-IT"/>
      </w:rPr>
      <w:drawing>
        <wp:anchor distT="0" distB="0" distL="114300" distR="114300" simplePos="0" relativeHeight="251659264" behindDoc="1" locked="0" layoutInCell="1" allowOverlap="1" wp14:anchorId="0792DFC5" wp14:editId="289F4556">
          <wp:simplePos x="0" y="0"/>
          <wp:positionH relativeFrom="column">
            <wp:posOffset>837278</wp:posOffset>
          </wp:positionH>
          <wp:positionV relativeFrom="paragraph">
            <wp:posOffset>-102549</wp:posOffset>
          </wp:positionV>
          <wp:extent cx="708408" cy="993810"/>
          <wp:effectExtent l="0" t="0" r="0" b="0"/>
          <wp:wrapNone/>
          <wp:docPr id="1" name="Immagine 1" descr="clip_image002 pr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image002 pr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8408" cy="993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F28DE">
      <w:rPr>
        <w:rFonts w:ascii="Times New Roman" w:eastAsia="Times New Roman" w:hAnsi="Times New Roman" w:cs="Times New Roman"/>
        <w:b/>
        <w:sz w:val="28"/>
        <w:szCs w:val="36"/>
        <w:lang w:eastAsia="it-IT"/>
      </w:rPr>
      <w:t>COMUNE DI AROLA</w:t>
    </w:r>
  </w:p>
  <w:p w14:paraId="498D5A3D" w14:textId="77777777" w:rsidR="000C43B8" w:rsidRPr="00EF28DE" w:rsidRDefault="000C43B8" w:rsidP="000C43B8">
    <w:pPr>
      <w:adjustRightInd w:val="0"/>
      <w:jc w:val="center"/>
      <w:rPr>
        <w:rFonts w:ascii="Times New Roman" w:eastAsia="Times New Roman" w:hAnsi="Times New Roman" w:cs="Times New Roman"/>
        <w:b/>
        <w:szCs w:val="28"/>
        <w:lang w:eastAsia="it-IT"/>
      </w:rPr>
    </w:pPr>
    <w:r w:rsidRPr="00EF28DE">
      <w:rPr>
        <w:rFonts w:ascii="Times New Roman" w:eastAsia="Times New Roman" w:hAnsi="Times New Roman" w:cs="Times New Roman"/>
        <w:b/>
        <w:szCs w:val="28"/>
        <w:lang w:eastAsia="it-IT"/>
      </w:rPr>
      <w:t>PROVINCIA DEL VERBANO CUSIO OSSOLA</w:t>
    </w:r>
  </w:p>
  <w:p w14:paraId="4ECBB159" w14:textId="77777777" w:rsidR="000C43B8" w:rsidRPr="00EF28DE" w:rsidRDefault="000C43B8" w:rsidP="000C43B8">
    <w:pPr>
      <w:adjustRightInd w:val="0"/>
      <w:jc w:val="center"/>
      <w:rPr>
        <w:rFonts w:ascii="Times New Roman" w:eastAsia="Times New Roman" w:hAnsi="Times New Roman" w:cs="Times New Roman"/>
        <w:b/>
        <w:sz w:val="18"/>
        <w:lang w:eastAsia="it-IT"/>
      </w:rPr>
    </w:pPr>
    <w:r w:rsidRPr="00EF28DE">
      <w:rPr>
        <w:rFonts w:ascii="Times New Roman" w:eastAsia="Times New Roman" w:hAnsi="Times New Roman" w:cs="Times New Roman"/>
        <w:b/>
        <w:sz w:val="18"/>
        <w:lang w:eastAsia="it-IT"/>
      </w:rPr>
      <w:t>VIA OMEGNA 25 - 28899 AROLA VB</w:t>
    </w:r>
  </w:p>
  <w:p w14:paraId="775F7F57" w14:textId="77777777" w:rsidR="000C43B8" w:rsidRPr="00EF28DE" w:rsidRDefault="000C43B8" w:rsidP="000C43B8">
    <w:pPr>
      <w:adjustRightInd w:val="0"/>
      <w:jc w:val="center"/>
      <w:rPr>
        <w:rFonts w:ascii="Times New Roman" w:eastAsia="Times New Roman" w:hAnsi="Times New Roman" w:cs="Times New Roman"/>
        <w:b/>
        <w:sz w:val="16"/>
        <w:szCs w:val="20"/>
        <w:lang w:eastAsia="it-IT"/>
      </w:rPr>
    </w:pPr>
    <w:r w:rsidRPr="00EF28DE">
      <w:rPr>
        <w:rFonts w:ascii="Times New Roman" w:eastAsia="Times New Roman" w:hAnsi="Times New Roman" w:cs="Times New Roman"/>
        <w:b/>
        <w:sz w:val="16"/>
        <w:szCs w:val="20"/>
        <w:lang w:eastAsia="it-IT"/>
      </w:rPr>
      <w:t>TEL.0323/821128 FAX.0323/821900</w:t>
    </w:r>
  </w:p>
  <w:p w14:paraId="25A52EE8" w14:textId="77777777" w:rsidR="000C43B8" w:rsidRPr="00D6530A" w:rsidRDefault="000C43B8" w:rsidP="000C43B8">
    <w:pPr>
      <w:adjustRightInd w:val="0"/>
      <w:jc w:val="center"/>
      <w:rPr>
        <w:rFonts w:ascii="Times New Roman" w:eastAsia="Times New Roman" w:hAnsi="Times New Roman" w:cs="Times New Roman"/>
        <w:b/>
        <w:sz w:val="16"/>
        <w:szCs w:val="20"/>
        <w:lang w:eastAsia="it-IT"/>
      </w:rPr>
    </w:pPr>
    <w:r w:rsidRPr="00EF28DE">
      <w:rPr>
        <w:rFonts w:ascii="Times New Roman" w:eastAsia="Times New Roman" w:hAnsi="Times New Roman" w:cs="Times New Roman"/>
        <w:b/>
        <w:sz w:val="16"/>
        <w:szCs w:val="20"/>
        <w:lang w:eastAsia="it-IT"/>
      </w:rPr>
      <w:t>e-mail:</w:t>
    </w:r>
    <w:r w:rsidR="00765CF7">
      <w:rPr>
        <w:rFonts w:ascii="Times New Roman" w:eastAsia="Times New Roman" w:hAnsi="Times New Roman" w:cs="Times New Roman"/>
        <w:b/>
        <w:sz w:val="16"/>
        <w:szCs w:val="20"/>
        <w:lang w:eastAsia="it-IT"/>
      </w:rPr>
      <w:t xml:space="preserve"> </w:t>
    </w:r>
    <w:r w:rsidR="00C37E0F">
      <w:rPr>
        <w:rFonts w:ascii="Times New Roman" w:eastAsia="Times New Roman" w:hAnsi="Times New Roman" w:cs="Times New Roman"/>
        <w:b/>
        <w:sz w:val="16"/>
        <w:szCs w:val="20"/>
        <w:lang w:eastAsia="it-IT"/>
      </w:rPr>
      <w:t>protocollo@comune.arola.vb.it</w:t>
    </w:r>
  </w:p>
  <w:p w14:paraId="4D054F53" w14:textId="77777777" w:rsidR="000C43B8" w:rsidRPr="0066278B" w:rsidRDefault="000C43B8" w:rsidP="00E6479A">
    <w:pPr>
      <w:adjustRightInd w:val="0"/>
      <w:jc w:val="center"/>
    </w:pPr>
    <w:proofErr w:type="spellStart"/>
    <w:r w:rsidRPr="00DB172F">
      <w:rPr>
        <w:rFonts w:ascii="Times New Roman" w:eastAsia="Times New Roman" w:hAnsi="Times New Roman" w:cs="Times New Roman"/>
        <w:b/>
        <w:sz w:val="16"/>
        <w:szCs w:val="20"/>
        <w:lang w:eastAsia="it-IT"/>
      </w:rPr>
      <w:t>pec</w:t>
    </w:r>
    <w:proofErr w:type="spellEnd"/>
    <w:r w:rsidRPr="00DB172F">
      <w:rPr>
        <w:rFonts w:ascii="Times New Roman" w:eastAsia="Times New Roman" w:hAnsi="Times New Roman" w:cs="Times New Roman"/>
        <w:b/>
        <w:sz w:val="16"/>
        <w:szCs w:val="20"/>
        <w:lang w:eastAsia="it-IT"/>
      </w:rPr>
      <w:t xml:space="preserve">: </w:t>
    </w:r>
    <w:hyperlink r:id="rId2" w:history="1">
      <w:r w:rsidRPr="00DB172F">
        <w:rPr>
          <w:rStyle w:val="Collegamentoipertestuale"/>
          <w:rFonts w:ascii="Times New Roman" w:eastAsia="Times New Roman" w:hAnsi="Times New Roman" w:cs="Times New Roman"/>
          <w:b/>
          <w:sz w:val="16"/>
          <w:szCs w:val="20"/>
          <w:lang w:eastAsia="it-IT"/>
        </w:rPr>
        <w:t>arola@cert.ruparpiemonte.it</w:t>
      </w:r>
    </w:hyperlink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C64F00"/>
    <w:multiLevelType w:val="multilevel"/>
    <w:tmpl w:val="CCB8235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99707C"/>
    <w:multiLevelType w:val="hybridMultilevel"/>
    <w:tmpl w:val="23F83904"/>
    <w:lvl w:ilvl="0" w:tplc="20049B44">
      <w:start w:val="4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sz w:val="5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A23720"/>
    <w:multiLevelType w:val="hybridMultilevel"/>
    <w:tmpl w:val="00BA270E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311C0B"/>
    <w:multiLevelType w:val="hybridMultilevel"/>
    <w:tmpl w:val="10F0355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776694"/>
    <w:multiLevelType w:val="hybridMultilevel"/>
    <w:tmpl w:val="84ECC1AA"/>
    <w:lvl w:ilvl="0" w:tplc="7B8AC9CE">
      <w:start w:val="1"/>
      <w:numFmt w:val="lowerLetter"/>
      <w:lvlText w:val="%1)"/>
      <w:lvlJc w:val="left"/>
      <w:pPr>
        <w:ind w:left="2490" w:hanging="213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2884393">
    <w:abstractNumId w:val="0"/>
  </w:num>
  <w:num w:numId="2" w16cid:durableId="249850075">
    <w:abstractNumId w:val="3"/>
  </w:num>
  <w:num w:numId="3" w16cid:durableId="90856321">
    <w:abstractNumId w:val="4"/>
  </w:num>
  <w:num w:numId="4" w16cid:durableId="1466001862">
    <w:abstractNumId w:val="2"/>
  </w:num>
  <w:num w:numId="5" w16cid:durableId="12090316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689F"/>
    <w:rsid w:val="00015E09"/>
    <w:rsid w:val="00017E9D"/>
    <w:rsid w:val="00025262"/>
    <w:rsid w:val="00034DCC"/>
    <w:rsid w:val="00060737"/>
    <w:rsid w:val="00063AD8"/>
    <w:rsid w:val="00065F74"/>
    <w:rsid w:val="000C43B8"/>
    <w:rsid w:val="000E198D"/>
    <w:rsid w:val="00161876"/>
    <w:rsid w:val="001653B5"/>
    <w:rsid w:val="001B10DD"/>
    <w:rsid w:val="001D2468"/>
    <w:rsid w:val="001E7205"/>
    <w:rsid w:val="00212C29"/>
    <w:rsid w:val="0022353C"/>
    <w:rsid w:val="00237134"/>
    <w:rsid w:val="002637C6"/>
    <w:rsid w:val="002972AB"/>
    <w:rsid w:val="002A02F5"/>
    <w:rsid w:val="002B66CF"/>
    <w:rsid w:val="002D0F5F"/>
    <w:rsid w:val="00396AA0"/>
    <w:rsid w:val="003B7241"/>
    <w:rsid w:val="00421615"/>
    <w:rsid w:val="00421A94"/>
    <w:rsid w:val="004B689F"/>
    <w:rsid w:val="004F2F5B"/>
    <w:rsid w:val="00564AFC"/>
    <w:rsid w:val="005D5846"/>
    <w:rsid w:val="00612FFB"/>
    <w:rsid w:val="0066278B"/>
    <w:rsid w:val="006673FC"/>
    <w:rsid w:val="006C2324"/>
    <w:rsid w:val="006F36A2"/>
    <w:rsid w:val="00733C84"/>
    <w:rsid w:val="00740EC3"/>
    <w:rsid w:val="00740ED0"/>
    <w:rsid w:val="00742C98"/>
    <w:rsid w:val="00765CF7"/>
    <w:rsid w:val="00784B12"/>
    <w:rsid w:val="00795442"/>
    <w:rsid w:val="007A7780"/>
    <w:rsid w:val="007C052D"/>
    <w:rsid w:val="007D56BC"/>
    <w:rsid w:val="008348ED"/>
    <w:rsid w:val="00837066"/>
    <w:rsid w:val="00842062"/>
    <w:rsid w:val="00893730"/>
    <w:rsid w:val="008C289E"/>
    <w:rsid w:val="008F6C90"/>
    <w:rsid w:val="00903F09"/>
    <w:rsid w:val="00910A5D"/>
    <w:rsid w:val="009360A2"/>
    <w:rsid w:val="00954EF5"/>
    <w:rsid w:val="009769DE"/>
    <w:rsid w:val="00994EE8"/>
    <w:rsid w:val="009B06C9"/>
    <w:rsid w:val="009C5467"/>
    <w:rsid w:val="00A53DA5"/>
    <w:rsid w:val="00A71C87"/>
    <w:rsid w:val="00A73F4B"/>
    <w:rsid w:val="00B0226B"/>
    <w:rsid w:val="00B26A74"/>
    <w:rsid w:val="00B304F6"/>
    <w:rsid w:val="00BB60BF"/>
    <w:rsid w:val="00BC0A52"/>
    <w:rsid w:val="00BD58AB"/>
    <w:rsid w:val="00BF12E7"/>
    <w:rsid w:val="00C05C06"/>
    <w:rsid w:val="00C05CD7"/>
    <w:rsid w:val="00C13F11"/>
    <w:rsid w:val="00C37E0F"/>
    <w:rsid w:val="00C66242"/>
    <w:rsid w:val="00C917E8"/>
    <w:rsid w:val="00CB35D2"/>
    <w:rsid w:val="00CF40C0"/>
    <w:rsid w:val="00CF68EE"/>
    <w:rsid w:val="00D23529"/>
    <w:rsid w:val="00D23DD5"/>
    <w:rsid w:val="00DA0421"/>
    <w:rsid w:val="00DC1DCE"/>
    <w:rsid w:val="00DC2B2C"/>
    <w:rsid w:val="00DD0894"/>
    <w:rsid w:val="00DD3BCA"/>
    <w:rsid w:val="00DF164B"/>
    <w:rsid w:val="00DF1CB3"/>
    <w:rsid w:val="00E6479A"/>
    <w:rsid w:val="00E815E1"/>
    <w:rsid w:val="00E821EB"/>
    <w:rsid w:val="00EA50E5"/>
    <w:rsid w:val="00EB7659"/>
    <w:rsid w:val="00EC3968"/>
    <w:rsid w:val="00EE3E3A"/>
    <w:rsid w:val="00F535DB"/>
    <w:rsid w:val="00F90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7F1AF4"/>
  <w15:chartTrackingRefBased/>
  <w15:docId w15:val="{E3EBB462-7BE5-4751-A344-0AFDD5AA1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DC1DC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paragraph" w:styleId="Titolo1">
    <w:name w:val="heading 1"/>
    <w:basedOn w:val="Normale"/>
    <w:link w:val="Titolo1Carattere"/>
    <w:uiPriority w:val="1"/>
    <w:qFormat/>
    <w:rsid w:val="00DC1DCE"/>
    <w:pPr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6278B"/>
    <w:pPr>
      <w:widowControl/>
      <w:tabs>
        <w:tab w:val="center" w:pos="4819"/>
        <w:tab w:val="right" w:pos="9638"/>
      </w:tabs>
      <w:autoSpaceDE/>
      <w:autoSpaceDN/>
    </w:pPr>
    <w:rPr>
      <w:rFonts w:asciiTheme="minorHAnsi" w:eastAsiaTheme="minorHAnsi" w:hAnsiTheme="minorHAnsi" w:cstheme="minorBidi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6278B"/>
  </w:style>
  <w:style w:type="paragraph" w:styleId="Pidipagina">
    <w:name w:val="footer"/>
    <w:basedOn w:val="Normale"/>
    <w:link w:val="PidipaginaCarattere"/>
    <w:uiPriority w:val="99"/>
    <w:unhideWhenUsed/>
    <w:rsid w:val="0066278B"/>
    <w:pPr>
      <w:widowControl/>
      <w:tabs>
        <w:tab w:val="center" w:pos="4819"/>
        <w:tab w:val="right" w:pos="9638"/>
      </w:tabs>
      <w:autoSpaceDE/>
      <w:autoSpaceDN/>
    </w:pPr>
    <w:rPr>
      <w:rFonts w:asciiTheme="minorHAnsi" w:eastAsiaTheme="minorHAnsi" w:hAnsiTheme="minorHAnsi" w:cstheme="minorBidi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6278B"/>
  </w:style>
  <w:style w:type="character" w:styleId="Collegamentoipertestuale">
    <w:name w:val="Hyperlink"/>
    <w:basedOn w:val="Carpredefinitoparagrafo"/>
    <w:uiPriority w:val="99"/>
    <w:unhideWhenUsed/>
    <w:rsid w:val="0066278B"/>
    <w:rPr>
      <w:color w:val="0563C1" w:themeColor="hyperlink"/>
      <w:u w:val="single"/>
    </w:rPr>
  </w:style>
  <w:style w:type="character" w:customStyle="1" w:styleId="Titolo1Carattere">
    <w:name w:val="Titolo 1 Carattere"/>
    <w:basedOn w:val="Carpredefinitoparagrafo"/>
    <w:link w:val="Titolo1"/>
    <w:uiPriority w:val="1"/>
    <w:rsid w:val="00DC1DCE"/>
    <w:rPr>
      <w:rFonts w:ascii="Calibri" w:eastAsia="Calibri" w:hAnsi="Calibri" w:cs="Calibri"/>
      <w:b/>
      <w:bCs/>
    </w:rPr>
  </w:style>
  <w:style w:type="paragraph" w:styleId="Corpotesto">
    <w:name w:val="Body Text"/>
    <w:basedOn w:val="Normale"/>
    <w:link w:val="CorpotestoCarattere"/>
    <w:uiPriority w:val="1"/>
    <w:unhideWhenUsed/>
    <w:qFormat/>
    <w:rsid w:val="00DC1DCE"/>
  </w:style>
  <w:style w:type="character" w:customStyle="1" w:styleId="CorpotestoCarattere">
    <w:name w:val="Corpo testo Carattere"/>
    <w:basedOn w:val="Carpredefinitoparagrafo"/>
    <w:link w:val="Corpotesto"/>
    <w:uiPriority w:val="1"/>
    <w:rsid w:val="00DC1DCE"/>
    <w:rPr>
      <w:rFonts w:ascii="Calibri" w:eastAsia="Calibri" w:hAnsi="Calibri" w:cs="Calibri"/>
    </w:rPr>
  </w:style>
  <w:style w:type="character" w:styleId="Menzionenonrisolta">
    <w:name w:val="Unresolved Mention"/>
    <w:basedOn w:val="Carpredefinitoparagrafo"/>
    <w:uiPriority w:val="99"/>
    <w:semiHidden/>
    <w:unhideWhenUsed/>
    <w:rsid w:val="00015E09"/>
    <w:rPr>
      <w:color w:val="605E5C"/>
      <w:shd w:val="clear" w:color="auto" w:fill="E1DFDD"/>
    </w:rPr>
  </w:style>
  <w:style w:type="paragraph" w:customStyle="1" w:styleId="Normale1">
    <w:name w:val="Normale1"/>
    <w:qFormat/>
    <w:rsid w:val="00EA50E5"/>
    <w:pPr>
      <w:spacing w:after="0" w:line="240" w:lineRule="auto"/>
    </w:pPr>
    <w:rPr>
      <w:rFonts w:ascii="Arial" w:eastAsia="Times New Roman" w:hAnsi="Arial" w:cs="Arial"/>
      <w:sz w:val="24"/>
      <w:szCs w:val="24"/>
      <w:lang w:eastAsia="it-IT"/>
    </w:rPr>
  </w:style>
  <w:style w:type="paragraph" w:customStyle="1" w:styleId="Paragrafoelenco1">
    <w:name w:val="Paragrafo elenco1"/>
    <w:basedOn w:val="Normale"/>
    <w:rsid w:val="00EA50E5"/>
    <w:pPr>
      <w:widowControl/>
      <w:autoSpaceDE/>
      <w:autoSpaceDN/>
      <w:spacing w:before="100" w:beforeAutospacing="1" w:after="100" w:afterAutospacing="1" w:line="252" w:lineRule="auto"/>
      <w:contextualSpacing/>
    </w:pPr>
    <w:rPr>
      <w:rFonts w:eastAsia="Times New Roman"/>
      <w:sz w:val="24"/>
      <w:szCs w:val="24"/>
      <w:lang w:eastAsia="it-IT"/>
    </w:rPr>
  </w:style>
  <w:style w:type="character" w:customStyle="1" w:styleId="Internetlink">
    <w:name w:val="Internet link"/>
    <w:rsid w:val="00954EF5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DF1C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542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hyperlink" Target="mailto:arola@cert.ruparpiemonte.it" TargetMode="External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unicipio\Documents\Modelli%20di%20Office%20personalizzati\2020%20carta%20intestata.dotx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CA5D14-BF18-400B-99FC-0DB4E9B4BD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2020 carta intestata.dotx</Template>
  <TotalTime>26</TotalTime>
  <Pages>1</Pages>
  <Words>60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Marida</dc:creator>
  <cp:keywords/>
  <dc:description/>
  <cp:lastModifiedBy>Comune Arola</cp:lastModifiedBy>
  <cp:revision>25</cp:revision>
  <cp:lastPrinted>2026-05-28T08:40:00Z</cp:lastPrinted>
  <dcterms:created xsi:type="dcterms:W3CDTF">2023-11-02T12:24:00Z</dcterms:created>
  <dcterms:modified xsi:type="dcterms:W3CDTF">2026-05-28T08:43:00Z</dcterms:modified>
</cp:coreProperties>
</file>